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81" w:rsidRDefault="00294281"/>
    <w:p w:rsidR="00294281" w:rsidRPr="00294281" w:rsidRDefault="00294281" w:rsidP="00294281">
      <w:pPr>
        <w:pStyle w:val="Title"/>
        <w:rPr>
          <w:rFonts w:ascii="Comic Sans MS" w:hAnsi="Comic Sans MS"/>
          <w:sz w:val="72"/>
        </w:rPr>
      </w:pPr>
      <w:proofErr w:type="spellStart"/>
      <w:r w:rsidRPr="00294281">
        <w:rPr>
          <w:rFonts w:ascii="Comic Sans MS" w:hAnsi="Comic Sans MS"/>
          <w:sz w:val="72"/>
        </w:rPr>
        <w:t>RADaR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751"/>
        <w:gridCol w:w="2952"/>
        <w:gridCol w:w="2394"/>
      </w:tblGrid>
      <w:tr w:rsidR="00294281" w:rsidTr="00294281">
        <w:trPr>
          <w:trHeight w:val="2969"/>
        </w:trPr>
        <w:tc>
          <w:tcPr>
            <w:tcW w:w="2394" w:type="dxa"/>
          </w:tcPr>
          <w:p w:rsidR="00294281" w:rsidRPr="00294281" w:rsidRDefault="00294281" w:rsidP="00294281">
            <w:pPr>
              <w:jc w:val="center"/>
              <w:rPr>
                <w:sz w:val="160"/>
              </w:rPr>
            </w:pPr>
            <w:r w:rsidRPr="00294281">
              <w:rPr>
                <w:sz w:val="160"/>
              </w:rPr>
              <w:t>R</w:t>
            </w:r>
          </w:p>
        </w:tc>
        <w:tc>
          <w:tcPr>
            <w:tcW w:w="2394" w:type="dxa"/>
          </w:tcPr>
          <w:p w:rsidR="00294281" w:rsidRPr="00294281" w:rsidRDefault="00294281" w:rsidP="00294281">
            <w:pPr>
              <w:jc w:val="center"/>
              <w:rPr>
                <w:sz w:val="160"/>
              </w:rPr>
            </w:pPr>
            <w:r w:rsidRPr="00294281">
              <w:rPr>
                <w:sz w:val="160"/>
              </w:rPr>
              <w:t>A</w:t>
            </w:r>
          </w:p>
        </w:tc>
        <w:tc>
          <w:tcPr>
            <w:tcW w:w="2394" w:type="dxa"/>
          </w:tcPr>
          <w:p w:rsidR="00294281" w:rsidRPr="00294281" w:rsidRDefault="00294281" w:rsidP="00294281">
            <w:pPr>
              <w:jc w:val="center"/>
              <w:rPr>
                <w:sz w:val="160"/>
              </w:rPr>
            </w:pPr>
            <w:proofErr w:type="spellStart"/>
            <w:r w:rsidRPr="00294281">
              <w:rPr>
                <w:sz w:val="160"/>
              </w:rPr>
              <w:t>D</w:t>
            </w:r>
            <w:r w:rsidRPr="00294281">
              <w:rPr>
                <w:sz w:val="52"/>
              </w:rPr>
              <w:t>and</w:t>
            </w:r>
            <w:proofErr w:type="spellEnd"/>
          </w:p>
        </w:tc>
        <w:tc>
          <w:tcPr>
            <w:tcW w:w="2394" w:type="dxa"/>
          </w:tcPr>
          <w:p w:rsidR="00294281" w:rsidRPr="00294281" w:rsidRDefault="00294281" w:rsidP="00294281">
            <w:pPr>
              <w:jc w:val="center"/>
              <w:rPr>
                <w:sz w:val="160"/>
              </w:rPr>
            </w:pPr>
            <w:r w:rsidRPr="00294281">
              <w:rPr>
                <w:sz w:val="160"/>
              </w:rPr>
              <w:t>R</w:t>
            </w:r>
          </w:p>
        </w:tc>
      </w:tr>
      <w:tr w:rsidR="00294281" w:rsidTr="00294281">
        <w:trPr>
          <w:trHeight w:val="4499"/>
        </w:trPr>
        <w:tc>
          <w:tcPr>
            <w:tcW w:w="2394" w:type="dxa"/>
          </w:tcPr>
          <w:p w:rsidR="00294281" w:rsidRDefault="00294281" w:rsidP="00294281">
            <w:pPr>
              <w:jc w:val="center"/>
              <w:rPr>
                <w:sz w:val="40"/>
                <w:szCs w:val="40"/>
              </w:rPr>
            </w:pPr>
            <w:r w:rsidRPr="00294281">
              <w:rPr>
                <w:sz w:val="40"/>
                <w:szCs w:val="40"/>
              </w:rPr>
              <w:t>Replace</w:t>
            </w:r>
            <w:r>
              <w:rPr>
                <w:sz w:val="40"/>
                <w:szCs w:val="40"/>
              </w:rPr>
              <w:t>…</w:t>
            </w:r>
          </w:p>
          <w:p w:rsidR="00294281" w:rsidRDefault="00294281" w:rsidP="00294281">
            <w:pPr>
              <w:jc w:val="center"/>
              <w:rPr>
                <w:sz w:val="40"/>
                <w:szCs w:val="40"/>
              </w:rPr>
            </w:pPr>
          </w:p>
          <w:p w:rsidR="00294281" w:rsidRPr="00294281" w:rsidRDefault="00294281" w:rsidP="00294281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0"/>
              </w:rPr>
            </w:pPr>
            <w:r w:rsidRPr="00294281">
              <w:rPr>
                <w:sz w:val="32"/>
                <w:szCs w:val="40"/>
              </w:rPr>
              <w:t>Words that are not specific</w:t>
            </w:r>
          </w:p>
          <w:p w:rsidR="00294281" w:rsidRPr="00294281" w:rsidRDefault="00294281" w:rsidP="00294281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0"/>
              </w:rPr>
            </w:pPr>
            <w:r w:rsidRPr="00294281">
              <w:rPr>
                <w:sz w:val="32"/>
                <w:szCs w:val="40"/>
              </w:rPr>
              <w:t>Words that are overused</w:t>
            </w:r>
          </w:p>
          <w:p w:rsidR="00294281" w:rsidRPr="00294281" w:rsidRDefault="00294281" w:rsidP="00294281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294281">
              <w:rPr>
                <w:sz w:val="32"/>
                <w:szCs w:val="40"/>
              </w:rPr>
              <w:t>Sentences that are unclear</w:t>
            </w:r>
          </w:p>
        </w:tc>
        <w:tc>
          <w:tcPr>
            <w:tcW w:w="2394" w:type="dxa"/>
          </w:tcPr>
          <w:p w:rsidR="00294281" w:rsidRDefault="00294281" w:rsidP="00294281">
            <w:pPr>
              <w:jc w:val="center"/>
              <w:rPr>
                <w:sz w:val="40"/>
                <w:szCs w:val="40"/>
              </w:rPr>
            </w:pPr>
            <w:r w:rsidRPr="00294281">
              <w:rPr>
                <w:sz w:val="40"/>
                <w:szCs w:val="40"/>
              </w:rPr>
              <w:t>Add</w:t>
            </w:r>
            <w:r>
              <w:rPr>
                <w:sz w:val="40"/>
                <w:szCs w:val="40"/>
              </w:rPr>
              <w:t>…</w:t>
            </w:r>
          </w:p>
          <w:p w:rsidR="00294281" w:rsidRDefault="00294281" w:rsidP="00294281">
            <w:pPr>
              <w:jc w:val="center"/>
              <w:rPr>
                <w:sz w:val="40"/>
                <w:szCs w:val="40"/>
              </w:rPr>
            </w:pPr>
          </w:p>
          <w:p w:rsidR="00294281" w:rsidRPr="00294281" w:rsidRDefault="00294281" w:rsidP="00294281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40"/>
              </w:rPr>
            </w:pPr>
            <w:r w:rsidRPr="00294281">
              <w:rPr>
                <w:sz w:val="32"/>
                <w:szCs w:val="40"/>
              </w:rPr>
              <w:t>New information</w:t>
            </w:r>
          </w:p>
          <w:p w:rsidR="00294281" w:rsidRPr="00294281" w:rsidRDefault="00294281" w:rsidP="00294281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40"/>
              </w:rPr>
            </w:pPr>
            <w:r w:rsidRPr="00294281">
              <w:rPr>
                <w:sz w:val="32"/>
                <w:szCs w:val="40"/>
              </w:rPr>
              <w:t>Descriptive adjectives and adverbs</w:t>
            </w:r>
          </w:p>
          <w:p w:rsidR="00294281" w:rsidRPr="00294281" w:rsidRDefault="00294281" w:rsidP="00294281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294281">
              <w:rPr>
                <w:sz w:val="32"/>
                <w:szCs w:val="40"/>
              </w:rPr>
              <w:t>Rhetorical or literary devices</w:t>
            </w:r>
          </w:p>
        </w:tc>
        <w:tc>
          <w:tcPr>
            <w:tcW w:w="2394" w:type="dxa"/>
          </w:tcPr>
          <w:p w:rsidR="00294281" w:rsidRDefault="00294281" w:rsidP="0029428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Delete…</w:t>
            </w:r>
          </w:p>
          <w:p w:rsidR="00294281" w:rsidRDefault="00294281" w:rsidP="00294281">
            <w:pPr>
              <w:jc w:val="center"/>
              <w:rPr>
                <w:sz w:val="40"/>
                <w:szCs w:val="40"/>
              </w:rPr>
            </w:pPr>
          </w:p>
          <w:p w:rsidR="00294281" w:rsidRPr="00294281" w:rsidRDefault="00294281" w:rsidP="00294281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40"/>
              </w:rPr>
            </w:pPr>
            <w:r w:rsidRPr="00294281">
              <w:rPr>
                <w:sz w:val="32"/>
                <w:szCs w:val="40"/>
              </w:rPr>
              <w:t>Unrelated ideas</w:t>
            </w:r>
          </w:p>
          <w:p w:rsidR="00294281" w:rsidRPr="00294281" w:rsidRDefault="00294281" w:rsidP="00294281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40"/>
              </w:rPr>
            </w:pPr>
            <w:r w:rsidRPr="00294281">
              <w:rPr>
                <w:sz w:val="32"/>
                <w:szCs w:val="40"/>
              </w:rPr>
              <w:t>Unwanted repetition</w:t>
            </w:r>
          </w:p>
          <w:p w:rsidR="00294281" w:rsidRPr="00294281" w:rsidRDefault="00294281" w:rsidP="00294281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294281">
              <w:rPr>
                <w:sz w:val="32"/>
                <w:szCs w:val="40"/>
              </w:rPr>
              <w:t>Unnecessary details</w:t>
            </w:r>
          </w:p>
        </w:tc>
        <w:tc>
          <w:tcPr>
            <w:tcW w:w="2394" w:type="dxa"/>
          </w:tcPr>
          <w:p w:rsidR="00294281" w:rsidRDefault="00294281" w:rsidP="0029428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Reorder…</w:t>
            </w:r>
          </w:p>
          <w:p w:rsidR="00294281" w:rsidRDefault="00294281" w:rsidP="00294281">
            <w:pPr>
              <w:jc w:val="center"/>
              <w:rPr>
                <w:sz w:val="40"/>
                <w:szCs w:val="40"/>
              </w:rPr>
            </w:pPr>
          </w:p>
          <w:p w:rsidR="00294281" w:rsidRPr="00294281" w:rsidRDefault="00294281" w:rsidP="00294281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40"/>
              </w:rPr>
            </w:pPr>
            <w:r w:rsidRPr="00294281">
              <w:rPr>
                <w:sz w:val="32"/>
                <w:szCs w:val="40"/>
              </w:rPr>
              <w:t>To make better sense or flow better</w:t>
            </w:r>
          </w:p>
          <w:p w:rsidR="00294281" w:rsidRPr="00294281" w:rsidRDefault="00294281" w:rsidP="00294281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40"/>
              </w:rPr>
            </w:pPr>
            <w:r w:rsidRPr="00294281">
              <w:rPr>
                <w:sz w:val="32"/>
                <w:szCs w:val="40"/>
              </w:rPr>
              <w:t>So details support main ideas</w:t>
            </w:r>
          </w:p>
          <w:p w:rsidR="00294281" w:rsidRPr="00294281" w:rsidRDefault="00294281" w:rsidP="00294281">
            <w:pPr>
              <w:pStyle w:val="ListParagraph"/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FC1B12" w:rsidRDefault="00FC1B12"/>
    <w:sectPr w:rsidR="00FC1B12" w:rsidSect="002942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7D4"/>
    <w:multiLevelType w:val="hybridMultilevel"/>
    <w:tmpl w:val="9AA4F5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871D0"/>
    <w:multiLevelType w:val="hybridMultilevel"/>
    <w:tmpl w:val="00D077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C3F2A"/>
    <w:multiLevelType w:val="hybridMultilevel"/>
    <w:tmpl w:val="C040D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71F6E"/>
    <w:multiLevelType w:val="hybridMultilevel"/>
    <w:tmpl w:val="0F1057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81"/>
    <w:rsid w:val="00294281"/>
    <w:rsid w:val="00F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942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42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94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942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42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94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2014-01-22T16:04:00Z</dcterms:created>
  <dcterms:modified xsi:type="dcterms:W3CDTF">2014-01-22T16:12:00Z</dcterms:modified>
</cp:coreProperties>
</file>